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55B" w:rsidRPr="00833E5F" w:rsidRDefault="0069255B" w:rsidP="0069255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55B" w:rsidRPr="00833E5F" w:rsidRDefault="0069255B" w:rsidP="0069255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55B" w:rsidRPr="00CF1220" w:rsidRDefault="0069255B" w:rsidP="0069255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1076</w:t>
      </w:r>
    </w:p>
    <w:p w:rsidR="0069255B" w:rsidRPr="00833E5F" w:rsidRDefault="0069255B" w:rsidP="006925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55B" w:rsidRPr="00833E5F" w:rsidRDefault="0069255B" w:rsidP="006925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9255B" w:rsidRPr="00833E5F" w:rsidRDefault="0069255B" w:rsidP="006925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9255B" w:rsidRPr="00833E5F" w:rsidRDefault="0069255B" w:rsidP="0069255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255B" w:rsidRPr="00833E5F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255B" w:rsidRPr="00833E5F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9255B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255B" w:rsidRPr="00833E5F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255B" w:rsidRPr="00833E5F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9255B" w:rsidRPr="00833E5F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255B" w:rsidRPr="00833E5F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9255B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9255B" w:rsidRPr="00833E5F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9255B" w:rsidRPr="00833E5F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9255B" w:rsidRDefault="0069255B" w:rsidP="00692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9255B" w:rsidRPr="00833E5F" w:rsidRDefault="0069255B" w:rsidP="006925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9255B" w:rsidRPr="00833E5F" w:rsidRDefault="0069255B" w:rsidP="0069255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EC21B3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695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69255B" w:rsidRPr="00833E5F" w:rsidRDefault="0069255B" w:rsidP="006925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55B" w:rsidRPr="00833E5F" w:rsidRDefault="0069255B" w:rsidP="006925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9255B" w:rsidRPr="00833E5F" w:rsidRDefault="0069255B" w:rsidP="006925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9255B" w:rsidRPr="00833E5F" w:rsidRDefault="0069255B" w:rsidP="006925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Fonts w:ascii="Times New Roman" w:hAnsi="Times New Roman" w:cs="Times New Roman"/>
          <w:sz w:val="24"/>
          <w:szCs w:val="24"/>
        </w:rPr>
        <w:t>„Петрол“ АД</w:t>
      </w:r>
      <w:r w:rsidRPr="00EC21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041BAE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9255B" w:rsidRDefault="0069255B" w:rsidP="0069255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41BAE">
        <w:rPr>
          <w:rFonts w:ascii="Times New Roman" w:hAnsi="Times New Roman" w:cs="Times New Roman"/>
          <w:color w:val="000000" w:themeColor="text1"/>
          <w:sz w:val="24"/>
          <w:szCs w:val="24"/>
        </w:rPr>
        <w:t>Г.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9255B" w:rsidRDefault="0069255B" w:rsidP="00692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041BAE" w:rsidRPr="00833E5F" w:rsidRDefault="00041BAE" w:rsidP="00041B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41BAE" w:rsidRPr="00F450F1" w:rsidRDefault="00041BAE" w:rsidP="00041B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41BAE" w:rsidRDefault="00041BAE" w:rsidP="00041B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041BAE" w:rsidRPr="00833E5F" w:rsidRDefault="00041BAE" w:rsidP="00041BA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1BAE" w:rsidRPr="00833E5F" w:rsidRDefault="00041BAE" w:rsidP="00041B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041BAE" w:rsidRDefault="00EC21B3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1B3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30.10.2025 г. молба от жалбоподателя „П</w:t>
      </w:r>
      <w:r>
        <w:rPr>
          <w:rFonts w:ascii="Times New Roman" w:hAnsi="Times New Roman" w:cs="Times New Roman"/>
          <w:sz w:val="24"/>
          <w:szCs w:val="24"/>
        </w:rPr>
        <w:t>етрол</w:t>
      </w:r>
      <w:r w:rsidRPr="00EC21B3">
        <w:rPr>
          <w:rFonts w:ascii="Times New Roman" w:hAnsi="Times New Roman" w:cs="Times New Roman"/>
          <w:sz w:val="24"/>
          <w:szCs w:val="24"/>
        </w:rPr>
        <w:t>“ АД, която представлява защита по същество.</w:t>
      </w:r>
      <w:r>
        <w:rPr>
          <w:rFonts w:ascii="Times New Roman" w:hAnsi="Times New Roman" w:cs="Times New Roman"/>
          <w:sz w:val="24"/>
          <w:szCs w:val="24"/>
        </w:rPr>
        <w:t xml:space="preserve"> Не сочи нови доказателства.</w:t>
      </w:r>
    </w:p>
    <w:p w:rsidR="00EC21B3" w:rsidRPr="00833E5F" w:rsidRDefault="00EC21B3" w:rsidP="00041B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C21B3" w:rsidRDefault="00041BAE" w:rsidP="00EC21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C21B3" w:rsidRPr="00EC21B3">
        <w:rPr>
          <w:rFonts w:ascii="Times New Roman" w:hAnsi="Times New Roman" w:cs="Times New Roman"/>
          <w:sz w:val="24"/>
          <w:szCs w:val="24"/>
        </w:rPr>
        <w:t>Нямам възражения по доклада, но оспорвам жалбата изцяло</w:t>
      </w:r>
      <w:r w:rsidR="00EC21B3">
        <w:rPr>
          <w:rFonts w:ascii="Times New Roman" w:hAnsi="Times New Roman" w:cs="Times New Roman"/>
          <w:sz w:val="24"/>
          <w:szCs w:val="24"/>
        </w:rPr>
        <w:t>, поддържа</w:t>
      </w:r>
      <w:r w:rsidR="00EC21B3" w:rsidRPr="00EC21B3">
        <w:rPr>
          <w:rFonts w:ascii="Times New Roman" w:hAnsi="Times New Roman" w:cs="Times New Roman"/>
          <w:sz w:val="24"/>
          <w:szCs w:val="24"/>
        </w:rPr>
        <w:t>м становището</w:t>
      </w:r>
      <w:r w:rsidR="00EC21B3">
        <w:rPr>
          <w:rFonts w:ascii="Times New Roman" w:hAnsi="Times New Roman" w:cs="Times New Roman"/>
          <w:sz w:val="24"/>
          <w:szCs w:val="24"/>
        </w:rPr>
        <w:t>,</w:t>
      </w:r>
      <w:r w:rsidR="00EC21B3" w:rsidRPr="00EC21B3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EC21B3">
        <w:rPr>
          <w:rFonts w:ascii="Times New Roman" w:hAnsi="Times New Roman" w:cs="Times New Roman"/>
          <w:sz w:val="24"/>
          <w:szCs w:val="24"/>
        </w:rPr>
        <w:t>в</w:t>
      </w:r>
      <w:r w:rsidR="00EC21B3" w:rsidRPr="00EC21B3">
        <w:rPr>
          <w:rFonts w:ascii="Times New Roman" w:hAnsi="Times New Roman" w:cs="Times New Roman"/>
          <w:sz w:val="24"/>
          <w:szCs w:val="24"/>
        </w:rPr>
        <w:t xml:space="preserve">и </w:t>
      </w:r>
      <w:r w:rsidR="00EC21B3">
        <w:rPr>
          <w:rFonts w:ascii="Times New Roman" w:hAnsi="Times New Roman" w:cs="Times New Roman"/>
          <w:sz w:val="24"/>
          <w:szCs w:val="24"/>
        </w:rPr>
        <w:t xml:space="preserve">е </w:t>
      </w:r>
      <w:r w:rsidR="00EC21B3" w:rsidRPr="00EC21B3">
        <w:rPr>
          <w:rFonts w:ascii="Times New Roman" w:hAnsi="Times New Roman" w:cs="Times New Roman"/>
          <w:sz w:val="24"/>
          <w:szCs w:val="24"/>
        </w:rPr>
        <w:t xml:space="preserve">представено. </w:t>
      </w:r>
    </w:p>
    <w:p w:rsidR="00EC21B3" w:rsidRDefault="00EC21B3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41BAE" w:rsidRPr="00833E5F" w:rsidRDefault="00041BAE" w:rsidP="00041BA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243047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Г. З.:</w:t>
      </w:r>
    </w:p>
    <w:p w:rsidR="006F033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6F033F">
        <w:rPr>
          <w:rFonts w:ascii="Times New Roman" w:hAnsi="Times New Roman" w:cs="Times New Roman"/>
          <w:sz w:val="24"/>
          <w:szCs w:val="24"/>
        </w:rPr>
        <w:t xml:space="preserve">КЗК, </w:t>
      </w:r>
      <w:r w:rsidR="006F033F" w:rsidRPr="006F033F">
        <w:rPr>
          <w:rFonts w:ascii="Times New Roman" w:hAnsi="Times New Roman" w:cs="Times New Roman"/>
          <w:sz w:val="24"/>
          <w:szCs w:val="24"/>
        </w:rPr>
        <w:t>считам</w:t>
      </w:r>
      <w:r w:rsidR="006F033F">
        <w:rPr>
          <w:rFonts w:ascii="Times New Roman" w:hAnsi="Times New Roman" w:cs="Times New Roman"/>
          <w:sz w:val="24"/>
          <w:szCs w:val="24"/>
        </w:rPr>
        <w:t>,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че подробно с</w:t>
      </w:r>
      <w:r w:rsidR="006F033F">
        <w:rPr>
          <w:rFonts w:ascii="Times New Roman" w:hAnsi="Times New Roman" w:cs="Times New Roman"/>
          <w:sz w:val="24"/>
          <w:szCs w:val="24"/>
        </w:rPr>
        <w:t>ме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6F033F">
        <w:rPr>
          <w:rFonts w:ascii="Times New Roman" w:hAnsi="Times New Roman" w:cs="Times New Roman"/>
          <w:sz w:val="24"/>
          <w:szCs w:val="24"/>
        </w:rPr>
        <w:t>или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аргументите в представ</w:t>
      </w:r>
      <w:r w:rsidR="006F033F">
        <w:rPr>
          <w:rFonts w:ascii="Times New Roman" w:hAnsi="Times New Roman" w:cs="Times New Roman"/>
          <w:sz w:val="24"/>
          <w:szCs w:val="24"/>
        </w:rPr>
        <w:t>ено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то ви становище по съответно </w:t>
      </w:r>
      <w:r w:rsidR="006F033F">
        <w:rPr>
          <w:rFonts w:ascii="Times New Roman" w:hAnsi="Times New Roman" w:cs="Times New Roman"/>
          <w:sz w:val="24"/>
          <w:szCs w:val="24"/>
        </w:rPr>
        <w:t>основателн</w:t>
      </w:r>
      <w:r w:rsidR="006F033F" w:rsidRPr="006F033F">
        <w:rPr>
          <w:rFonts w:ascii="Times New Roman" w:hAnsi="Times New Roman" w:cs="Times New Roman"/>
          <w:sz w:val="24"/>
          <w:szCs w:val="24"/>
        </w:rPr>
        <w:t>остта на жалбата</w:t>
      </w:r>
      <w:r w:rsidR="006F033F">
        <w:rPr>
          <w:rFonts w:ascii="Times New Roman" w:hAnsi="Times New Roman" w:cs="Times New Roman"/>
          <w:sz w:val="24"/>
          <w:szCs w:val="24"/>
        </w:rPr>
        <w:t>,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считаме с</w:t>
      </w:r>
      <w:r w:rsidR="006F033F">
        <w:rPr>
          <w:rFonts w:ascii="Times New Roman" w:hAnsi="Times New Roman" w:cs="Times New Roman"/>
          <w:sz w:val="24"/>
          <w:szCs w:val="24"/>
        </w:rPr>
        <w:t>ъщат</w:t>
      </w:r>
      <w:r w:rsidR="006F033F" w:rsidRPr="006F033F">
        <w:rPr>
          <w:rFonts w:ascii="Times New Roman" w:hAnsi="Times New Roman" w:cs="Times New Roman"/>
          <w:sz w:val="24"/>
          <w:szCs w:val="24"/>
        </w:rPr>
        <w:t>а за неоснователна</w:t>
      </w:r>
      <w:r w:rsidR="006F033F">
        <w:rPr>
          <w:rFonts w:ascii="Times New Roman" w:hAnsi="Times New Roman" w:cs="Times New Roman"/>
          <w:sz w:val="24"/>
          <w:szCs w:val="24"/>
        </w:rPr>
        <w:t xml:space="preserve">. В </w:t>
      </w:r>
      <w:r w:rsidR="006F033F" w:rsidRPr="006F033F">
        <w:rPr>
          <w:rFonts w:ascii="Times New Roman" w:hAnsi="Times New Roman" w:cs="Times New Roman"/>
          <w:sz w:val="24"/>
          <w:szCs w:val="24"/>
        </w:rPr>
        <w:t>настоящо производство не са представ</w:t>
      </w:r>
      <w:r w:rsidR="006F033F">
        <w:rPr>
          <w:rFonts w:ascii="Times New Roman" w:hAnsi="Times New Roman" w:cs="Times New Roman"/>
          <w:sz w:val="24"/>
          <w:szCs w:val="24"/>
        </w:rPr>
        <w:t>ени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допълнителни доказателства</w:t>
      </w:r>
      <w:r w:rsidR="006F033F">
        <w:rPr>
          <w:rFonts w:ascii="Times New Roman" w:hAnsi="Times New Roman" w:cs="Times New Roman"/>
          <w:sz w:val="24"/>
          <w:szCs w:val="24"/>
        </w:rPr>
        <w:t>,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които да подкрепят нейната основателност</w:t>
      </w:r>
      <w:r w:rsidR="006F033F">
        <w:rPr>
          <w:rFonts w:ascii="Times New Roman" w:hAnsi="Times New Roman" w:cs="Times New Roman"/>
          <w:sz w:val="24"/>
          <w:szCs w:val="24"/>
        </w:rPr>
        <w:t>,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пред</w:t>
      </w:r>
      <w:r w:rsidR="006F033F">
        <w:rPr>
          <w:rFonts w:ascii="Times New Roman" w:hAnsi="Times New Roman" w:cs="Times New Roman"/>
          <w:sz w:val="24"/>
          <w:szCs w:val="24"/>
        </w:rPr>
        <w:t>вид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33F" w:rsidRPr="006F033F">
        <w:rPr>
          <w:rFonts w:ascii="Times New Roman" w:hAnsi="Times New Roman" w:cs="Times New Roman"/>
          <w:sz w:val="24"/>
          <w:szCs w:val="24"/>
        </w:rPr>
        <w:t>същ</w:t>
      </w:r>
      <w:r w:rsidR="006F033F">
        <w:rPr>
          <w:rFonts w:ascii="Times New Roman" w:hAnsi="Times New Roman" w:cs="Times New Roman"/>
          <w:sz w:val="24"/>
          <w:szCs w:val="24"/>
        </w:rPr>
        <w:t>а</w:t>
      </w:r>
      <w:r w:rsidR="0014146C">
        <w:rPr>
          <w:rFonts w:ascii="Times New Roman" w:hAnsi="Times New Roman" w:cs="Times New Roman"/>
          <w:sz w:val="24"/>
          <w:szCs w:val="24"/>
        </w:rPr>
        <w:t>ото</w:t>
      </w:r>
      <w:proofErr w:type="spellEnd"/>
      <w:r w:rsidR="006F033F">
        <w:rPr>
          <w:rFonts w:ascii="Times New Roman" w:hAnsi="Times New Roman" w:cs="Times New Roman"/>
          <w:sz w:val="24"/>
          <w:szCs w:val="24"/>
        </w:rPr>
        <w:t xml:space="preserve"> 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6F033F">
        <w:rPr>
          <w:rFonts w:ascii="Times New Roman" w:hAnsi="Times New Roman" w:cs="Times New Roman"/>
          <w:sz w:val="24"/>
          <w:szCs w:val="24"/>
        </w:rPr>
        <w:t xml:space="preserve">я </w:t>
      </w:r>
      <w:r w:rsidR="006F033F" w:rsidRPr="006F033F">
        <w:rPr>
          <w:rFonts w:ascii="Times New Roman" w:hAnsi="Times New Roman" w:cs="Times New Roman"/>
          <w:sz w:val="24"/>
          <w:szCs w:val="24"/>
        </w:rPr>
        <w:t>от</w:t>
      </w:r>
      <w:r w:rsidR="006F033F">
        <w:rPr>
          <w:rFonts w:ascii="Times New Roman" w:hAnsi="Times New Roman" w:cs="Times New Roman"/>
          <w:sz w:val="24"/>
          <w:szCs w:val="24"/>
        </w:rPr>
        <w:t>х</w:t>
      </w:r>
      <w:r w:rsidR="006F033F" w:rsidRPr="006F033F">
        <w:rPr>
          <w:rFonts w:ascii="Times New Roman" w:hAnsi="Times New Roman" w:cs="Times New Roman"/>
          <w:sz w:val="24"/>
          <w:szCs w:val="24"/>
        </w:rPr>
        <w:t>в</w:t>
      </w:r>
      <w:r w:rsidR="006F033F">
        <w:rPr>
          <w:rFonts w:ascii="Times New Roman" w:hAnsi="Times New Roman" w:cs="Times New Roman"/>
          <w:sz w:val="24"/>
          <w:szCs w:val="24"/>
        </w:rPr>
        <w:t>ърли</w:t>
      </w:r>
      <w:r w:rsidR="006F033F" w:rsidRPr="006F033F">
        <w:rPr>
          <w:rFonts w:ascii="Times New Roman" w:hAnsi="Times New Roman" w:cs="Times New Roman"/>
          <w:sz w:val="24"/>
          <w:szCs w:val="24"/>
        </w:rPr>
        <w:t>те</w:t>
      </w:r>
      <w:r w:rsidR="006F033F">
        <w:rPr>
          <w:rFonts w:ascii="Times New Roman" w:hAnsi="Times New Roman" w:cs="Times New Roman"/>
          <w:sz w:val="24"/>
          <w:szCs w:val="24"/>
        </w:rPr>
        <w:t>,</w:t>
      </w:r>
      <w:r w:rsidR="006F033F" w:rsidRPr="006F033F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6F033F">
        <w:rPr>
          <w:rFonts w:ascii="Times New Roman" w:hAnsi="Times New Roman" w:cs="Times New Roman"/>
          <w:sz w:val="24"/>
          <w:szCs w:val="24"/>
        </w:rPr>
        <w:t xml:space="preserve">а </w:t>
      </w:r>
      <w:r w:rsidR="006F033F" w:rsidRPr="006F033F">
        <w:rPr>
          <w:rFonts w:ascii="Times New Roman" w:hAnsi="Times New Roman" w:cs="Times New Roman"/>
          <w:sz w:val="24"/>
          <w:szCs w:val="24"/>
        </w:rPr>
        <w:t>и недоказана</w:t>
      </w:r>
      <w:r w:rsidR="006F03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033F" w:rsidRDefault="006F033F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F033F">
        <w:rPr>
          <w:rFonts w:ascii="Times New Roman" w:hAnsi="Times New Roman" w:cs="Times New Roman"/>
          <w:sz w:val="24"/>
          <w:szCs w:val="24"/>
        </w:rPr>
        <w:t>оля да пр</w:t>
      </w:r>
      <w:r>
        <w:rPr>
          <w:rFonts w:ascii="Times New Roman" w:hAnsi="Times New Roman" w:cs="Times New Roman"/>
          <w:sz w:val="24"/>
          <w:szCs w:val="24"/>
        </w:rPr>
        <w:t>исъди</w:t>
      </w:r>
      <w:r w:rsidRPr="006F033F">
        <w:rPr>
          <w:rFonts w:ascii="Times New Roman" w:hAnsi="Times New Roman" w:cs="Times New Roman"/>
          <w:sz w:val="24"/>
          <w:szCs w:val="24"/>
        </w:rPr>
        <w:t>те юрис</w:t>
      </w:r>
      <w:r w:rsidR="0014146C">
        <w:rPr>
          <w:rFonts w:ascii="Times New Roman" w:hAnsi="Times New Roman" w:cs="Times New Roman"/>
          <w:sz w:val="24"/>
          <w:szCs w:val="24"/>
        </w:rPr>
        <w:t>консултско</w:t>
      </w:r>
      <w:r w:rsidRPr="006F033F">
        <w:rPr>
          <w:rFonts w:ascii="Times New Roman" w:hAnsi="Times New Roman" w:cs="Times New Roman"/>
          <w:sz w:val="24"/>
          <w:szCs w:val="24"/>
        </w:rPr>
        <w:t xml:space="preserve"> възнаграждение в справедлив размер</w:t>
      </w:r>
      <w:r>
        <w:rPr>
          <w:rFonts w:ascii="Times New Roman" w:hAnsi="Times New Roman" w:cs="Times New Roman"/>
          <w:sz w:val="24"/>
          <w:szCs w:val="24"/>
        </w:rPr>
        <w:t>. В хипотезата</w:t>
      </w:r>
      <w:r w:rsidRPr="006F033F">
        <w:rPr>
          <w:rFonts w:ascii="Times New Roman" w:hAnsi="Times New Roman" w:cs="Times New Roman"/>
          <w:sz w:val="24"/>
          <w:szCs w:val="24"/>
        </w:rPr>
        <w:t xml:space="preserve"> на евентуалност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033F">
        <w:rPr>
          <w:rFonts w:ascii="Times New Roman" w:hAnsi="Times New Roman" w:cs="Times New Roman"/>
          <w:sz w:val="24"/>
          <w:szCs w:val="24"/>
        </w:rPr>
        <w:t xml:space="preserve"> ако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F033F">
        <w:rPr>
          <w:rFonts w:ascii="Times New Roman" w:hAnsi="Times New Roman" w:cs="Times New Roman"/>
          <w:sz w:val="24"/>
          <w:szCs w:val="24"/>
        </w:rPr>
        <w:t>четете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033F">
        <w:rPr>
          <w:rFonts w:ascii="Times New Roman" w:hAnsi="Times New Roman" w:cs="Times New Roman"/>
          <w:sz w:val="24"/>
          <w:szCs w:val="24"/>
        </w:rPr>
        <w:t xml:space="preserve"> че е жалбата</w:t>
      </w:r>
      <w:r w:rsidR="0014146C">
        <w:rPr>
          <w:rFonts w:ascii="Times New Roman" w:hAnsi="Times New Roman" w:cs="Times New Roman"/>
          <w:sz w:val="24"/>
          <w:szCs w:val="24"/>
        </w:rPr>
        <w:t xml:space="preserve"> е</w:t>
      </w:r>
      <w:r w:rsidRPr="006F033F">
        <w:rPr>
          <w:rFonts w:ascii="Times New Roman" w:hAnsi="Times New Roman" w:cs="Times New Roman"/>
          <w:sz w:val="24"/>
          <w:szCs w:val="24"/>
        </w:rPr>
        <w:t xml:space="preserve"> 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033F">
        <w:rPr>
          <w:rFonts w:ascii="Times New Roman" w:hAnsi="Times New Roman" w:cs="Times New Roman"/>
          <w:sz w:val="24"/>
          <w:szCs w:val="24"/>
        </w:rPr>
        <w:t xml:space="preserve"> моля да редуцирате претендиран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6F033F">
        <w:rPr>
          <w:rFonts w:ascii="Times New Roman" w:hAnsi="Times New Roman" w:cs="Times New Roman"/>
          <w:sz w:val="24"/>
          <w:szCs w:val="24"/>
        </w:rPr>
        <w:t xml:space="preserve"> адвокатско възнаграждение в справедлив размер.</w:t>
      </w:r>
    </w:p>
    <w:p w:rsidR="00041BAE" w:rsidRPr="00833E5F" w:rsidRDefault="00041BAE" w:rsidP="00041B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5815" w:rsidRDefault="00041BAE" w:rsidP="00B45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B45815" w:rsidRPr="00B45815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представя </w:t>
      </w:r>
      <w:r w:rsidR="00B45815">
        <w:rPr>
          <w:rFonts w:ascii="Times New Roman" w:hAnsi="Times New Roman" w:cs="Times New Roman"/>
          <w:sz w:val="24"/>
          <w:szCs w:val="24"/>
        </w:rPr>
        <w:t>с</w:t>
      </w:r>
      <w:r w:rsidR="00B45815" w:rsidRPr="00B45815">
        <w:rPr>
          <w:rFonts w:ascii="Times New Roman" w:hAnsi="Times New Roman" w:cs="Times New Roman"/>
          <w:sz w:val="24"/>
          <w:szCs w:val="24"/>
        </w:rPr>
        <w:t>писък на разноски, като претендира заплащането на разноски в размер на държавната такса от 850 лв.</w:t>
      </w:r>
    </w:p>
    <w:p w:rsidR="00B45815" w:rsidRDefault="00B45815" w:rsidP="00B45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815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адвокатското възнаграждение на възложителя.</w:t>
      </w:r>
    </w:p>
    <w:p w:rsidR="0014146C" w:rsidRDefault="0014146C" w:rsidP="00B45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41BAE" w:rsidRPr="00833E5F" w:rsidRDefault="00041BAE" w:rsidP="00041B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1BAE" w:rsidRPr="00833E5F" w:rsidRDefault="00041BAE" w:rsidP="00041B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041BAE" w:rsidRPr="00833E5F" w:rsidRDefault="00041BAE" w:rsidP="00041B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41BAE" w:rsidRPr="00833E5F" w:rsidRDefault="00041BAE" w:rsidP="00041B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458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041BAE" w:rsidRPr="00833E5F" w:rsidRDefault="00041BAE" w:rsidP="00041B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41BAE" w:rsidRPr="00833E5F" w:rsidRDefault="00041BAE" w:rsidP="00041B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41BAE" w:rsidRPr="00833E5F" w:rsidRDefault="00041BAE" w:rsidP="00041BA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A64B0" w:rsidRDefault="006A64B0" w:rsidP="00041BAE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136" w:rsidRDefault="00152136">
      <w:pPr>
        <w:spacing w:after="0" w:line="240" w:lineRule="auto"/>
      </w:pPr>
      <w:r>
        <w:separator/>
      </w:r>
    </w:p>
  </w:endnote>
  <w:endnote w:type="continuationSeparator" w:id="0">
    <w:p w:rsidR="00152136" w:rsidRDefault="00152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925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0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52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136" w:rsidRDefault="00152136">
      <w:pPr>
        <w:spacing w:after="0" w:line="240" w:lineRule="auto"/>
      </w:pPr>
      <w:r>
        <w:separator/>
      </w:r>
    </w:p>
  </w:footnote>
  <w:footnote w:type="continuationSeparator" w:id="0">
    <w:p w:rsidR="00152136" w:rsidRDefault="001521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5B"/>
    <w:rsid w:val="00041BAE"/>
    <w:rsid w:val="0014146C"/>
    <w:rsid w:val="00152136"/>
    <w:rsid w:val="001751C1"/>
    <w:rsid w:val="001A458D"/>
    <w:rsid w:val="00243047"/>
    <w:rsid w:val="002647A3"/>
    <w:rsid w:val="00342AD5"/>
    <w:rsid w:val="0069255B"/>
    <w:rsid w:val="006A64B0"/>
    <w:rsid w:val="006F033F"/>
    <w:rsid w:val="00B45815"/>
    <w:rsid w:val="00C72FD1"/>
    <w:rsid w:val="00D02827"/>
    <w:rsid w:val="00E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9961"/>
  <w15:chartTrackingRefBased/>
  <w15:docId w15:val="{35A3DD81-E891-4BA5-A786-CC9A1EA0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55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92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55B"/>
    <w:rPr>
      <w:lang w:val="bg-BG"/>
    </w:rPr>
  </w:style>
  <w:style w:type="character" w:customStyle="1" w:styleId="outputtext">
    <w:name w:val="outputtext"/>
    <w:basedOn w:val="DefaultParagraphFont"/>
    <w:rsid w:val="00692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2297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2025-10-31T09:59:00Z</dcterms:created>
  <dcterms:modified xsi:type="dcterms:W3CDTF">2025-11-04T08:22:00Z</dcterms:modified>
</cp:coreProperties>
</file>